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79" w:rsidRPr="00533793" w:rsidRDefault="00A23C79" w:rsidP="00786015">
      <w:pPr>
        <w:pBdr>
          <w:bottom w:val="single" w:sz="4" w:space="1" w:color="auto"/>
        </w:pBdr>
        <w:jc w:val="center"/>
        <w:rPr>
          <w:color w:val="808080"/>
          <w:sz w:val="20"/>
          <w:szCs w:val="20"/>
          <w:lang w:val="sr-Cyrl-CS"/>
        </w:rPr>
      </w:pPr>
      <w:r w:rsidRPr="00533793">
        <w:rPr>
          <w:highlight w:val="cyan"/>
        </w:rPr>
        <w:object w:dxaOrig="1408" w:dyaOrig="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pt;height:20.65pt" o:ole="">
            <v:imagedata r:id="rId4" o:title=""/>
          </v:shape>
          <o:OLEObject Type="Embed" ProgID="CorelDraw.Graphic.12" ShapeID="_x0000_i1025" DrawAspect="Content" ObjectID="_1725265345" r:id="rId5"/>
        </w:object>
      </w:r>
      <w:r w:rsidRPr="00533793">
        <w:rPr>
          <w:lang w:val="sr-Cyrl-CS"/>
        </w:rPr>
        <w:t xml:space="preserve"> </w:t>
      </w:r>
      <w:r w:rsidRPr="00533793">
        <w:rPr>
          <w:color w:val="808080"/>
          <w:sz w:val="20"/>
          <w:szCs w:val="20"/>
          <w:lang w:val="sr-Cyrl-CS"/>
        </w:rPr>
        <w:t>Јавно комунално стамбено предузеће „СВРЉИГ</w:t>
      </w:r>
      <w:r w:rsidRPr="00533793">
        <w:rPr>
          <w:color w:val="808080"/>
          <w:sz w:val="20"/>
          <w:szCs w:val="20"/>
        </w:rPr>
        <w:t>“</w:t>
      </w:r>
      <w:r w:rsidRPr="00533793">
        <w:rPr>
          <w:color w:val="808080"/>
          <w:sz w:val="20"/>
          <w:szCs w:val="20"/>
          <w:lang w:val="sr-Cyrl-CS"/>
        </w:rPr>
        <w:t xml:space="preserve"> Сврљиг,</w:t>
      </w:r>
      <w:r w:rsidRPr="00533793">
        <w:rPr>
          <w:color w:val="808080"/>
          <w:sz w:val="20"/>
          <w:szCs w:val="20"/>
        </w:rPr>
        <w:t xml:space="preserve"> </w:t>
      </w:r>
      <w:r w:rsidRPr="00533793">
        <w:rPr>
          <w:color w:val="808080"/>
          <w:sz w:val="20"/>
          <w:szCs w:val="20"/>
          <w:lang w:val="sr-Cyrl-CS"/>
        </w:rPr>
        <w:t xml:space="preserve">улица Радетова </w:t>
      </w:r>
      <w:r w:rsidRPr="00533793">
        <w:rPr>
          <w:color w:val="808080"/>
          <w:sz w:val="20"/>
          <w:szCs w:val="20"/>
        </w:rPr>
        <w:t xml:space="preserve"> </w:t>
      </w:r>
      <w:r w:rsidRPr="00533793">
        <w:rPr>
          <w:color w:val="808080"/>
          <w:sz w:val="20"/>
          <w:szCs w:val="20"/>
          <w:lang w:val="sr-Cyrl-CS"/>
        </w:rPr>
        <w:t>бр</w:t>
      </w:r>
      <w:r w:rsidRPr="00533793">
        <w:rPr>
          <w:color w:val="808080"/>
          <w:sz w:val="20"/>
          <w:szCs w:val="20"/>
        </w:rPr>
        <w:t>.</w:t>
      </w:r>
      <w:r w:rsidRPr="00533793">
        <w:rPr>
          <w:color w:val="808080"/>
          <w:sz w:val="20"/>
          <w:szCs w:val="20"/>
          <w:lang w:val="sr-Cyrl-CS"/>
        </w:rPr>
        <w:t xml:space="preserve"> 27, тф. 018</w:t>
      </w:r>
      <w:r w:rsidRPr="00533793">
        <w:rPr>
          <w:color w:val="808080"/>
          <w:sz w:val="20"/>
          <w:szCs w:val="20"/>
        </w:rPr>
        <w:t xml:space="preserve"> </w:t>
      </w:r>
      <w:r w:rsidRPr="00533793">
        <w:rPr>
          <w:color w:val="808080"/>
          <w:sz w:val="20"/>
          <w:szCs w:val="20"/>
          <w:lang w:val="sr-Cyrl-CS"/>
        </w:rPr>
        <w:t>821</w:t>
      </w:r>
      <w:r w:rsidRPr="00533793">
        <w:rPr>
          <w:color w:val="808080"/>
          <w:sz w:val="20"/>
          <w:szCs w:val="20"/>
        </w:rPr>
        <w:t>-</w:t>
      </w:r>
      <w:r w:rsidRPr="00533793">
        <w:rPr>
          <w:color w:val="808080"/>
          <w:sz w:val="20"/>
          <w:szCs w:val="20"/>
          <w:lang w:val="sr-Cyrl-CS"/>
        </w:rPr>
        <w:t>046, Факс 018</w:t>
      </w:r>
      <w:r w:rsidRPr="00533793">
        <w:rPr>
          <w:color w:val="808080"/>
          <w:sz w:val="20"/>
          <w:szCs w:val="20"/>
        </w:rPr>
        <w:t xml:space="preserve"> </w:t>
      </w:r>
      <w:r w:rsidRPr="00533793">
        <w:rPr>
          <w:color w:val="808080"/>
          <w:sz w:val="20"/>
          <w:szCs w:val="20"/>
          <w:lang w:val="sr-Cyrl-CS"/>
        </w:rPr>
        <w:t>821</w:t>
      </w:r>
      <w:r w:rsidRPr="00533793">
        <w:rPr>
          <w:color w:val="808080"/>
          <w:sz w:val="20"/>
          <w:szCs w:val="20"/>
        </w:rPr>
        <w:t>-</w:t>
      </w:r>
      <w:r w:rsidRPr="00533793">
        <w:rPr>
          <w:color w:val="808080"/>
          <w:sz w:val="20"/>
          <w:szCs w:val="20"/>
          <w:lang w:val="sr-Cyrl-CS"/>
        </w:rPr>
        <w:t xml:space="preserve">174, </w:t>
      </w:r>
      <w:r w:rsidRPr="00533793">
        <w:rPr>
          <w:color w:val="808080"/>
          <w:sz w:val="20"/>
          <w:szCs w:val="20"/>
        </w:rPr>
        <w:t xml:space="preserve">E-mail: </w:t>
      </w:r>
      <w:hyperlink r:id="rId6" w:history="1">
        <w:r w:rsidRPr="00533793">
          <w:rPr>
            <w:rStyle w:val="Hyperlink"/>
            <w:sz w:val="20"/>
            <w:szCs w:val="20"/>
          </w:rPr>
          <w:t>jkspsvrljiq</w:t>
        </w:r>
        <w:r w:rsidRPr="00533793">
          <w:rPr>
            <w:rStyle w:val="Hyperlink"/>
            <w:sz w:val="20"/>
            <w:szCs w:val="20"/>
            <w:lang w:val="en-US"/>
          </w:rPr>
          <w:t>@</w:t>
        </w:r>
        <w:r w:rsidRPr="00533793">
          <w:rPr>
            <w:rStyle w:val="Hyperlink"/>
            <w:sz w:val="20"/>
            <w:szCs w:val="20"/>
          </w:rPr>
          <w:t>yahoo.com</w:t>
        </w:r>
      </w:hyperlink>
      <w:r w:rsidRPr="00533793">
        <w:rPr>
          <w:color w:val="808080"/>
          <w:sz w:val="20"/>
          <w:szCs w:val="20"/>
        </w:rPr>
        <w:t xml:space="preserve"> </w:t>
      </w:r>
      <w:r w:rsidRPr="00533793">
        <w:rPr>
          <w:color w:val="808080"/>
          <w:sz w:val="20"/>
          <w:szCs w:val="20"/>
          <w:lang w:val="sr-Cyrl-CS"/>
        </w:rPr>
        <w:t xml:space="preserve">и </w:t>
      </w:r>
      <w:hyperlink r:id="rId7" w:history="1">
        <w:r w:rsidRPr="00533793">
          <w:rPr>
            <w:rStyle w:val="Hyperlink"/>
            <w:sz w:val="20"/>
            <w:szCs w:val="20"/>
          </w:rPr>
          <w:t>jkspsvrljig@gmail.com</w:t>
        </w:r>
      </w:hyperlink>
    </w:p>
    <w:p w:rsidR="00A23C79" w:rsidRPr="00533793" w:rsidRDefault="00A23C79" w:rsidP="00786015">
      <w:pPr>
        <w:pBdr>
          <w:bottom w:val="single" w:sz="4" w:space="1" w:color="auto"/>
        </w:pBdr>
        <w:jc w:val="center"/>
        <w:rPr>
          <w:color w:val="808080"/>
          <w:sz w:val="20"/>
          <w:szCs w:val="20"/>
          <w:lang w:val="sr-Cyrl-CS"/>
        </w:rPr>
      </w:pPr>
      <w:r w:rsidRPr="00533793">
        <w:rPr>
          <w:color w:val="808080"/>
          <w:sz w:val="20"/>
          <w:szCs w:val="20"/>
          <w:lang w:val="sr-Cyrl-CS"/>
        </w:rPr>
        <w:t>текући рач.325-9500800000384-61 ОТП банка,  205-140466-58 Комерцијална банка,</w:t>
      </w:r>
    </w:p>
    <w:p w:rsidR="00A23C79" w:rsidRPr="00533793" w:rsidRDefault="00A23C79" w:rsidP="00786015">
      <w:pPr>
        <w:pBdr>
          <w:bottom w:val="single" w:sz="4" w:space="1" w:color="auto"/>
        </w:pBdr>
        <w:jc w:val="center"/>
        <w:rPr>
          <w:color w:val="808080"/>
          <w:sz w:val="20"/>
          <w:szCs w:val="20"/>
          <w:lang w:val="sr-Cyrl-CS"/>
        </w:rPr>
      </w:pPr>
      <w:r w:rsidRPr="00533793">
        <w:rPr>
          <w:color w:val="808080"/>
          <w:sz w:val="20"/>
          <w:szCs w:val="20"/>
        </w:rPr>
        <w:t>150-23525-82 Credy</w:t>
      </w:r>
      <w:r w:rsidRPr="00533793">
        <w:rPr>
          <w:color w:val="808080"/>
          <w:sz w:val="20"/>
          <w:szCs w:val="20"/>
          <w:lang w:val="sr-Cyrl-CS"/>
        </w:rPr>
        <w:t xml:space="preserve"> банка</w:t>
      </w:r>
    </w:p>
    <w:p w:rsidR="00A23C79" w:rsidRPr="00533793" w:rsidRDefault="00A23C79" w:rsidP="00786015">
      <w:pPr>
        <w:pBdr>
          <w:bottom w:val="single" w:sz="4" w:space="1" w:color="auto"/>
        </w:pBdr>
        <w:jc w:val="center"/>
        <w:rPr>
          <w:color w:val="808080"/>
          <w:sz w:val="20"/>
          <w:szCs w:val="20"/>
          <w:lang w:val="en-US"/>
        </w:rPr>
      </w:pPr>
      <w:r w:rsidRPr="00533793">
        <w:rPr>
          <w:color w:val="808080"/>
          <w:sz w:val="20"/>
          <w:szCs w:val="20"/>
          <w:lang w:val="sr-Cyrl-CS"/>
        </w:rPr>
        <w:t>ПИБ 101007479, мат.бр. 07349955</w:t>
      </w:r>
    </w:p>
    <w:p w:rsidR="00EA39D2" w:rsidRDefault="00A23C79" w:rsidP="00A23C79">
      <w:pPr>
        <w:jc w:val="both"/>
      </w:pPr>
      <w:r w:rsidRPr="00533793">
        <w:t xml:space="preserve">Број: </w:t>
      </w:r>
      <w:r w:rsidR="00A039AA">
        <w:t>1516</w:t>
      </w:r>
      <w:r w:rsidR="00441F0A">
        <w:t>/2022</w:t>
      </w:r>
      <w:r w:rsidR="00533793">
        <w:t xml:space="preserve"> </w:t>
      </w:r>
    </w:p>
    <w:p w:rsidR="00A23C79" w:rsidRPr="00D971FB" w:rsidRDefault="008115D0" w:rsidP="00EA39D2">
      <w:pPr>
        <w:jc w:val="both"/>
      </w:pPr>
      <w:proofErr w:type="gramStart"/>
      <w:r>
        <w:rPr>
          <w:lang w:val="en-US"/>
        </w:rPr>
        <w:t>2</w:t>
      </w:r>
      <w:r w:rsidR="00441F0A">
        <w:t>1.09.2022</w:t>
      </w:r>
      <w:r w:rsidR="00D971FB">
        <w:t>.год.</w:t>
      </w:r>
      <w:proofErr w:type="gramEnd"/>
    </w:p>
    <w:p w:rsidR="00D971FB" w:rsidRDefault="00D971FB" w:rsidP="00EA39D2">
      <w:pPr>
        <w:pStyle w:val="NormalWeb"/>
        <w:spacing w:after="274" w:line="245" w:lineRule="atLeast"/>
        <w:jc w:val="both"/>
      </w:pPr>
    </w:p>
    <w:p w:rsidR="00A23C79" w:rsidRPr="0078548D" w:rsidRDefault="00A23C79" w:rsidP="00EA39D2">
      <w:pPr>
        <w:pStyle w:val="NormalWeb"/>
        <w:spacing w:after="274" w:line="245" w:lineRule="atLeast"/>
        <w:jc w:val="both"/>
      </w:pPr>
      <w:proofErr w:type="gramStart"/>
      <w:r w:rsidRPr="00EA39D2">
        <w:t>ЈКСП</w:t>
      </w:r>
      <w:r w:rsidR="00EA39D2" w:rsidRPr="00EA39D2">
        <w:t xml:space="preserve"> </w:t>
      </w:r>
      <w:r w:rsidRPr="00EA39D2">
        <w:t>”</w:t>
      </w:r>
      <w:proofErr w:type="gramEnd"/>
      <w:r w:rsidRPr="00EA39D2">
        <w:t>С</w:t>
      </w:r>
      <w:r w:rsidR="00EA39D2" w:rsidRPr="00EA39D2">
        <w:t>ВРЉИГ” СВРЉИГ, НА ОСНОВУ ОДЛУКЕ</w:t>
      </w:r>
      <w:r w:rsidRPr="00EA39D2">
        <w:t xml:space="preserve"> В.Д.</w:t>
      </w:r>
      <w:r w:rsidR="0087132B">
        <w:t xml:space="preserve"> </w:t>
      </w:r>
      <w:r w:rsidRPr="00EA39D2">
        <w:t>ДИРЕКТОР</w:t>
      </w:r>
      <w:r w:rsidR="0078548D">
        <w:t>-</w:t>
      </w:r>
      <w:r w:rsidR="00E32B32">
        <w:t>а, БРОЈ</w:t>
      </w:r>
      <w:r w:rsidR="00A665AB">
        <w:t xml:space="preserve"> 1</w:t>
      </w:r>
      <w:r w:rsidR="00107642">
        <w:t>51</w:t>
      </w:r>
      <w:r w:rsidR="00A665AB">
        <w:t>6/2022</w:t>
      </w:r>
      <w:r w:rsidR="0078548D">
        <w:t xml:space="preserve"> </w:t>
      </w:r>
      <w:r w:rsidR="00E32B32">
        <w:t>ОД</w:t>
      </w:r>
      <w:r w:rsidR="00441F0A">
        <w:t xml:space="preserve"> 21.09.2022</w:t>
      </w:r>
      <w:r w:rsidR="0078548D">
        <w:t>.</w:t>
      </w:r>
      <w:r w:rsidR="00E32B32">
        <w:t xml:space="preserve">ГОДИНЕ </w:t>
      </w:r>
    </w:p>
    <w:p w:rsidR="00D971FB" w:rsidRDefault="00D971FB" w:rsidP="00A23C79">
      <w:pPr>
        <w:pStyle w:val="NormalWeb"/>
        <w:spacing w:before="0" w:beforeAutospacing="0" w:after="0"/>
        <w:jc w:val="center"/>
        <w:rPr>
          <w:b/>
          <w:bCs/>
        </w:rPr>
      </w:pPr>
    </w:p>
    <w:p w:rsidR="00A23C79" w:rsidRPr="00EA39D2" w:rsidRDefault="00A23C79" w:rsidP="00A23C79">
      <w:pPr>
        <w:pStyle w:val="NormalWeb"/>
        <w:spacing w:before="0" w:beforeAutospacing="0" w:after="0"/>
        <w:jc w:val="center"/>
      </w:pPr>
      <w:r w:rsidRPr="00EA39D2">
        <w:rPr>
          <w:b/>
          <w:bCs/>
        </w:rPr>
        <w:t>Р А С П И С У Ј Е</w:t>
      </w:r>
    </w:p>
    <w:p w:rsidR="00A23C79" w:rsidRPr="00EA39D2" w:rsidRDefault="00EA39D2" w:rsidP="00A23C79">
      <w:pPr>
        <w:pStyle w:val="NormalWeb"/>
        <w:spacing w:before="0" w:beforeAutospacing="0" w:after="0"/>
        <w:jc w:val="center"/>
      </w:pPr>
      <w:r>
        <w:rPr>
          <w:b/>
          <w:bCs/>
        </w:rPr>
        <w:t>ЈАВНУ ЛИЦИТАЦИЈ</w:t>
      </w:r>
      <w:r w:rsidR="00A23C79" w:rsidRPr="00EA39D2">
        <w:rPr>
          <w:b/>
          <w:bCs/>
        </w:rPr>
        <w:t>У</w:t>
      </w:r>
    </w:p>
    <w:p w:rsidR="00A23C79" w:rsidRPr="00EA39D2" w:rsidRDefault="00A23C79" w:rsidP="00A23C79">
      <w:pPr>
        <w:pStyle w:val="NormalWeb"/>
        <w:spacing w:before="0" w:beforeAutospacing="0" w:after="0"/>
        <w:jc w:val="center"/>
      </w:pPr>
      <w:r w:rsidRPr="00EA39D2">
        <w:rPr>
          <w:b/>
          <w:bCs/>
        </w:rPr>
        <w:t>ЗА ЗАКУП ПРОСТОРА БЕЗ ТЕЗГЕ НА ЗЕЛЕНОЈ ПИЈАЦИ У СВРЉИГУ</w:t>
      </w:r>
    </w:p>
    <w:p w:rsidR="00A23C79" w:rsidRPr="00EA39D2" w:rsidRDefault="00441F0A" w:rsidP="00A23C79">
      <w:pPr>
        <w:pStyle w:val="NormalWeb"/>
        <w:spacing w:before="0" w:beforeAutospacing="0" w:after="0"/>
        <w:jc w:val="center"/>
      </w:pPr>
      <w:proofErr w:type="gramStart"/>
      <w:r>
        <w:rPr>
          <w:b/>
          <w:bCs/>
        </w:rPr>
        <w:t>ЗА ПЕРИОД ОКТОБАР-НОВЕМБАР 2022</w:t>
      </w:r>
      <w:r w:rsidR="00A23C79" w:rsidRPr="00EA39D2">
        <w:rPr>
          <w:b/>
          <w:bCs/>
        </w:rPr>
        <w:t>.</w:t>
      </w:r>
      <w:proofErr w:type="gramEnd"/>
      <w:r w:rsidR="00EA39D2">
        <w:rPr>
          <w:b/>
          <w:bCs/>
        </w:rPr>
        <w:t xml:space="preserve"> </w:t>
      </w:r>
      <w:r w:rsidR="00A23C79" w:rsidRPr="00EA39D2">
        <w:rPr>
          <w:b/>
          <w:bCs/>
        </w:rPr>
        <w:t>ГОДИНЕ</w:t>
      </w:r>
    </w:p>
    <w:p w:rsidR="00A23C79" w:rsidRPr="00F20C75" w:rsidRDefault="00A23C79" w:rsidP="00F20C75">
      <w:pPr>
        <w:pStyle w:val="NormalWeb"/>
        <w:spacing w:after="240" w:line="245" w:lineRule="atLeast"/>
      </w:pPr>
    </w:p>
    <w:p w:rsidR="00A23C79" w:rsidRPr="00EA39D2" w:rsidRDefault="00A23C79" w:rsidP="00EA39D2">
      <w:pPr>
        <w:pStyle w:val="NormalWeb"/>
        <w:spacing w:after="274" w:line="245" w:lineRule="atLeast"/>
        <w:jc w:val="both"/>
      </w:pPr>
      <w:proofErr w:type="gramStart"/>
      <w:r w:rsidRPr="00EA39D2">
        <w:t xml:space="preserve">ЛИЦИТАЦИЈА ЋЕ СЕ ОДРЖАТИ </w:t>
      </w:r>
      <w:r w:rsidRPr="00EA39D2">
        <w:rPr>
          <w:b/>
          <w:bCs/>
        </w:rPr>
        <w:t xml:space="preserve">ДАНА </w:t>
      </w:r>
      <w:r w:rsidR="00A039AA">
        <w:rPr>
          <w:b/>
          <w:bCs/>
        </w:rPr>
        <w:t>29</w:t>
      </w:r>
      <w:r w:rsidR="00107642">
        <w:rPr>
          <w:b/>
          <w:bCs/>
        </w:rPr>
        <w:t>.</w:t>
      </w:r>
      <w:r w:rsidR="00EA39D2" w:rsidRPr="00EA39D2">
        <w:rPr>
          <w:b/>
          <w:bCs/>
        </w:rPr>
        <w:t>0</w:t>
      </w:r>
      <w:r w:rsidR="00A039AA">
        <w:rPr>
          <w:b/>
          <w:bCs/>
        </w:rPr>
        <w:t>9.2022</w:t>
      </w:r>
      <w:r w:rsidRPr="00EA39D2">
        <w:rPr>
          <w:b/>
          <w:bCs/>
        </w:rPr>
        <w:t>.</w:t>
      </w:r>
      <w:proofErr w:type="gramEnd"/>
      <w:r w:rsidR="00EA39D2" w:rsidRPr="00EA39D2">
        <w:rPr>
          <w:b/>
          <w:bCs/>
        </w:rPr>
        <w:t xml:space="preserve"> </w:t>
      </w:r>
      <w:r w:rsidRPr="00EA39D2">
        <w:rPr>
          <w:b/>
          <w:bCs/>
        </w:rPr>
        <w:t>ГОДИНЕ</w:t>
      </w:r>
      <w:r w:rsidRPr="00EA39D2">
        <w:rPr>
          <w:b/>
        </w:rPr>
        <w:t xml:space="preserve">, СА ПОЧЕТКОМ У </w:t>
      </w:r>
      <w:r w:rsidR="001254B7">
        <w:rPr>
          <w:b/>
        </w:rPr>
        <w:t>11</w:t>
      </w:r>
      <w:proofErr w:type="gramStart"/>
      <w:r w:rsidR="001254B7">
        <w:rPr>
          <w:b/>
        </w:rPr>
        <w:t>,</w:t>
      </w:r>
      <w:r w:rsidRPr="00EA39D2">
        <w:rPr>
          <w:b/>
        </w:rPr>
        <w:t>00</w:t>
      </w:r>
      <w:proofErr w:type="gramEnd"/>
      <w:r w:rsidRPr="00EA39D2">
        <w:rPr>
          <w:b/>
        </w:rPr>
        <w:t xml:space="preserve"> ЧАСОВА</w:t>
      </w:r>
      <w:r w:rsidRPr="00EA39D2">
        <w:t xml:space="preserve"> НА САМОЈ ПИЈАЦИ У ПРОСТОРИЈАМА ПРЕДУЗЕЋА.</w:t>
      </w:r>
    </w:p>
    <w:p w:rsidR="00A23C79" w:rsidRPr="00EA39D2" w:rsidRDefault="00A23C79" w:rsidP="00EA39D2">
      <w:pPr>
        <w:pStyle w:val="NormalWeb"/>
        <w:spacing w:after="274" w:line="245" w:lineRule="atLeast"/>
        <w:jc w:val="both"/>
      </w:pPr>
      <w:proofErr w:type="gramStart"/>
      <w:r w:rsidRPr="00EA39D2">
        <w:t>ПРАВО УЧЕШЋА НА ЛИЦИТАЦИЈИ ИМАЈУ СВА ПРАВНА И ФИЗИЧКА ЛИЦА КОЈА ПРЕ ПОЧЕТКА ЛИЦИТАЦИЈЕ ПОЛОЖЕ КАУЦИЈУ У ИЗНОСУ ОД 1.000,00 ДИНАРА.</w:t>
      </w:r>
      <w:proofErr w:type="gramEnd"/>
    </w:p>
    <w:p w:rsidR="00A23C79" w:rsidRPr="00EA39D2" w:rsidRDefault="00A23C79" w:rsidP="00EA39D2">
      <w:pPr>
        <w:pStyle w:val="NormalWeb"/>
        <w:spacing w:after="274" w:line="245" w:lineRule="atLeast"/>
        <w:jc w:val="both"/>
      </w:pPr>
      <w:proofErr w:type="gramStart"/>
      <w:r w:rsidRPr="00EA39D2">
        <w:t>УЧЕСНИЦИ ЛИЦИТАЦИЈЕ СУ У ОБАВЕЗИ ДА ДАЈУ НА УВИД ЛИЧНУ КАРТУ РАДИ УЧЕСТВОВАЊА НА ЛИЦИТАЦИЈИ И СКЛАПАЊA УГОВОРА.</w:t>
      </w:r>
      <w:proofErr w:type="gramEnd"/>
    </w:p>
    <w:p w:rsidR="00FE58D7" w:rsidRPr="00294FE0" w:rsidRDefault="00A23C79" w:rsidP="00EA39D2">
      <w:pPr>
        <w:pStyle w:val="NormalWeb"/>
        <w:spacing w:after="274" w:line="245" w:lineRule="atLeast"/>
        <w:jc w:val="both"/>
        <w:rPr>
          <w:lang/>
        </w:rPr>
      </w:pPr>
      <w:proofErr w:type="gramStart"/>
      <w:r w:rsidRPr="00EA39D2">
        <w:t>ЗАКУПАЦ</w:t>
      </w:r>
      <w:r w:rsidR="00113A3A">
        <w:rPr>
          <w:lang/>
        </w:rPr>
        <w:t xml:space="preserve"> </w:t>
      </w:r>
      <w:r w:rsidRPr="00EA39D2">
        <w:t xml:space="preserve"> ЈЕ</w:t>
      </w:r>
      <w:proofErr w:type="gramEnd"/>
      <w:r w:rsidRPr="00EA39D2">
        <w:t xml:space="preserve"> У ОБАВЕЗ</w:t>
      </w:r>
      <w:r w:rsidR="00294FE0">
        <w:t>И ДА ИЗЛИЦИТАРИНИ ИЗНОС</w:t>
      </w:r>
      <w:r w:rsidR="00294FE0">
        <w:rPr>
          <w:lang/>
        </w:rPr>
        <w:t xml:space="preserve"> </w:t>
      </w:r>
      <w:r w:rsidRPr="00EA39D2">
        <w:t>ЗАКУПА ИСПЛАТ</w:t>
      </w:r>
      <w:r w:rsidR="00294FE0">
        <w:t>И ОДМАХ ПО ПОТПИСИВАЊУ УГОВОРА</w:t>
      </w:r>
      <w:r w:rsidR="00294FE0">
        <w:rPr>
          <w:lang/>
        </w:rPr>
        <w:t>.</w:t>
      </w:r>
    </w:p>
    <w:p w:rsidR="00A23C79" w:rsidRPr="00EA39D2" w:rsidRDefault="00A23C79" w:rsidP="00EA39D2">
      <w:pPr>
        <w:pStyle w:val="NormalWeb"/>
        <w:spacing w:after="274" w:line="245" w:lineRule="atLeast"/>
        <w:jc w:val="both"/>
      </w:pPr>
      <w:proofErr w:type="gramStart"/>
      <w:r w:rsidRPr="00EA39D2">
        <w:t>ПОЧЕТНА ЦЕНА ЗА ПРОСТОР БЕЗ ТЕЗГЕ ЈЕ 1.800,00 ДИНАРА МЕСЕЧНО.</w:t>
      </w:r>
      <w:proofErr w:type="gramEnd"/>
    </w:p>
    <w:p w:rsidR="00A23C79" w:rsidRPr="00EA39D2" w:rsidRDefault="00A23C79" w:rsidP="00EA39D2">
      <w:pPr>
        <w:pStyle w:val="NormalWeb"/>
        <w:spacing w:after="274" w:line="245" w:lineRule="atLeast"/>
        <w:jc w:val="both"/>
      </w:pPr>
      <w:proofErr w:type="gramStart"/>
      <w:r w:rsidRPr="00EA39D2">
        <w:t>УКОЛИКО НЕ УСПЕ ПРВА ЛИЦИТАЦИЈА</w:t>
      </w:r>
      <w:r w:rsidR="0087132B">
        <w:t>,</w:t>
      </w:r>
      <w:r w:rsidRPr="00EA39D2">
        <w:t xml:space="preserve"> СЛЕДЕЋА СЕ ЗАКАЗУЈЕ ЗА </w:t>
      </w:r>
      <w:r w:rsidR="008115D0">
        <w:t>0</w:t>
      </w:r>
      <w:r w:rsidR="00A039AA">
        <w:t>6.10.2022</w:t>
      </w:r>
      <w:r w:rsidRPr="00EA39D2">
        <w:t>.</w:t>
      </w:r>
      <w:proofErr w:type="gramEnd"/>
      <w:r w:rsidR="00EA39D2" w:rsidRPr="00EA39D2">
        <w:t xml:space="preserve"> </w:t>
      </w:r>
      <w:r w:rsidRPr="00EA39D2">
        <w:t xml:space="preserve">ГОДИНЕ У </w:t>
      </w:r>
      <w:r w:rsidR="0087132B">
        <w:t>0</w:t>
      </w:r>
      <w:r w:rsidRPr="00EA39D2">
        <w:t>8</w:t>
      </w:r>
      <w:proofErr w:type="gramStart"/>
      <w:r w:rsidRPr="00EA39D2">
        <w:t>,00</w:t>
      </w:r>
      <w:proofErr w:type="gramEnd"/>
      <w:r w:rsidRPr="00EA39D2">
        <w:t xml:space="preserve"> ЧАСОВА НА САМОЈ ПИЈАЦИ.</w:t>
      </w:r>
    </w:p>
    <w:p w:rsidR="00A23C79" w:rsidRPr="00EA39D2" w:rsidRDefault="00A23C79" w:rsidP="00EA39D2">
      <w:pPr>
        <w:pStyle w:val="NormalWeb"/>
        <w:spacing w:after="274" w:line="245" w:lineRule="atLeast"/>
        <w:jc w:val="both"/>
      </w:pPr>
      <w:proofErr w:type="gramStart"/>
      <w:r w:rsidRPr="00EA39D2">
        <w:t>ДОДАТНЕ ИНФОРМАЦИЈЕ СЕ МОГУ ДОБИТИ НА ТЕЛЕФОН 018/821-046 ИЛИ ЛИЧНО У ПРЕДУЗЕЋУ, УЛИЦА РАДЕТОВА 27.</w:t>
      </w:r>
      <w:proofErr w:type="gramEnd"/>
    </w:p>
    <w:p w:rsidR="00A23C79" w:rsidRDefault="00A23C79" w:rsidP="00EA39D2">
      <w:pPr>
        <w:pStyle w:val="NormalWeb"/>
        <w:spacing w:before="0" w:beforeAutospacing="0" w:after="0"/>
      </w:pPr>
    </w:p>
    <w:p w:rsidR="00F20C75" w:rsidRPr="00F20C75" w:rsidRDefault="00F20C75" w:rsidP="00EA39D2">
      <w:pPr>
        <w:pStyle w:val="NormalWeb"/>
        <w:spacing w:before="0" w:beforeAutospacing="0" w:after="0"/>
      </w:pPr>
    </w:p>
    <w:p w:rsidR="00A23C79" w:rsidRPr="00EA39D2" w:rsidRDefault="0087132B" w:rsidP="00EA39D2">
      <w:pPr>
        <w:pStyle w:val="NormalWeb"/>
        <w:spacing w:before="0" w:beforeAutospacing="0" w:after="0"/>
      </w:pPr>
      <w:r>
        <w:t>У СВРЉИГУ</w:t>
      </w:r>
      <w:r w:rsidR="00A23C79" w:rsidRPr="00EA39D2">
        <w:t xml:space="preserve">,                                                                    </w:t>
      </w:r>
      <w:r w:rsidR="00EA39D2">
        <w:t xml:space="preserve">      </w:t>
      </w:r>
      <w:r>
        <w:t xml:space="preserve"> </w:t>
      </w:r>
      <w:r w:rsidR="00EA39D2">
        <w:t xml:space="preserve"> </w:t>
      </w:r>
      <w:r w:rsidR="00A23C79" w:rsidRPr="00EA39D2">
        <w:t xml:space="preserve"> </w:t>
      </w:r>
      <w:r>
        <w:t xml:space="preserve"> ЈКСП “</w:t>
      </w:r>
      <w:r w:rsidR="00A23C79" w:rsidRPr="00EA39D2">
        <w:t>СВРЉИГ</w:t>
      </w:r>
      <w:proofErr w:type="gramStart"/>
      <w:r w:rsidR="00A23C79" w:rsidRPr="00EA39D2">
        <w:t>“ СВРЉИГ</w:t>
      </w:r>
      <w:proofErr w:type="gramEnd"/>
    </w:p>
    <w:p w:rsidR="00A23C79" w:rsidRPr="00EA39D2" w:rsidRDefault="008115D0" w:rsidP="00EA39D2">
      <w:pPr>
        <w:pStyle w:val="NormalWeb"/>
        <w:spacing w:before="0" w:beforeAutospacing="0" w:after="0"/>
      </w:pPr>
      <w:r>
        <w:t>2</w:t>
      </w:r>
      <w:r w:rsidR="007F6215">
        <w:t>1</w:t>
      </w:r>
      <w:r w:rsidR="00EA39D2" w:rsidRPr="00D971FB">
        <w:t>.09</w:t>
      </w:r>
      <w:r w:rsidR="00A039AA">
        <w:t>.2022</w:t>
      </w:r>
      <w:r w:rsidR="00EA39D2" w:rsidRPr="00D971FB">
        <w:t>.год</w:t>
      </w:r>
      <w:r w:rsidR="00A23C79" w:rsidRPr="00D971FB">
        <w:t xml:space="preserve">                                                                    </w:t>
      </w:r>
      <w:r w:rsidR="00EA39D2" w:rsidRPr="00D971FB">
        <w:t xml:space="preserve">    </w:t>
      </w:r>
      <w:r w:rsidR="00A23C79" w:rsidRPr="00D971FB">
        <w:t xml:space="preserve">  КОМИСИЈА ЗА ЛИЦИТАЦИЈУ</w:t>
      </w:r>
    </w:p>
    <w:p w:rsidR="00156843" w:rsidRPr="00533793" w:rsidRDefault="00156843"/>
    <w:sectPr w:rsidR="00156843" w:rsidRPr="00533793" w:rsidSect="00D971F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A23C79"/>
    <w:rsid w:val="000140DE"/>
    <w:rsid w:val="000A380E"/>
    <w:rsid w:val="00107642"/>
    <w:rsid w:val="00113A3A"/>
    <w:rsid w:val="001254B7"/>
    <w:rsid w:val="00156843"/>
    <w:rsid w:val="00157639"/>
    <w:rsid w:val="00294FE0"/>
    <w:rsid w:val="003C1DC8"/>
    <w:rsid w:val="00441F0A"/>
    <w:rsid w:val="004D3F57"/>
    <w:rsid w:val="00533793"/>
    <w:rsid w:val="0055676D"/>
    <w:rsid w:val="0064690A"/>
    <w:rsid w:val="00731D22"/>
    <w:rsid w:val="00764A5E"/>
    <w:rsid w:val="0078548D"/>
    <w:rsid w:val="00786015"/>
    <w:rsid w:val="007F6215"/>
    <w:rsid w:val="00800089"/>
    <w:rsid w:val="008115D0"/>
    <w:rsid w:val="0087132B"/>
    <w:rsid w:val="00A039AA"/>
    <w:rsid w:val="00A23C79"/>
    <w:rsid w:val="00A665AB"/>
    <w:rsid w:val="00C03BE3"/>
    <w:rsid w:val="00D64073"/>
    <w:rsid w:val="00D971FB"/>
    <w:rsid w:val="00E0128F"/>
    <w:rsid w:val="00E32B32"/>
    <w:rsid w:val="00E347CC"/>
    <w:rsid w:val="00EA39D2"/>
    <w:rsid w:val="00EA4E4F"/>
    <w:rsid w:val="00F20C75"/>
    <w:rsid w:val="00FE439A"/>
    <w:rsid w:val="00FE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C79"/>
    <w:pPr>
      <w:spacing w:before="100" w:beforeAutospacing="1" w:after="115"/>
    </w:pPr>
    <w:rPr>
      <w:lang w:val="en-US" w:eastAsia="en-US"/>
    </w:rPr>
  </w:style>
  <w:style w:type="character" w:styleId="Hyperlink">
    <w:name w:val="Hyperlink"/>
    <w:basedOn w:val="DefaultParagraphFont"/>
    <w:rsid w:val="00A23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kspsvrlji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spsvrljiq@yahoo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Nenad Nenad</cp:lastModifiedBy>
  <cp:revision>23</cp:revision>
  <cp:lastPrinted>2022-09-21T08:54:00Z</cp:lastPrinted>
  <dcterms:created xsi:type="dcterms:W3CDTF">2018-09-28T05:49:00Z</dcterms:created>
  <dcterms:modified xsi:type="dcterms:W3CDTF">2022-09-21T09:36:00Z</dcterms:modified>
</cp:coreProperties>
</file>